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2F0CCD81" w:rsidR="00967748" w:rsidRPr="00324DBA" w:rsidRDefault="00E72D6C" w:rsidP="00A94C19">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19348995" wp14:editId="01E0C27D">
                  <wp:simplePos x="0" y="0"/>
                  <wp:positionH relativeFrom="column">
                    <wp:posOffset>-74295</wp:posOffset>
                  </wp:positionH>
                  <wp:positionV relativeFrom="paragraph">
                    <wp:posOffset>187960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C19" w:rsidRPr="00A94C19">
              <w:rPr>
                <w:rFonts w:ascii="Palatino Linotype" w:hAnsi="Palatino Linotype"/>
                <w:noProof/>
                <w:spacing w:val="-6"/>
                <w:sz w:val="28"/>
                <w:szCs w:val="28"/>
                <w:lang w:bidi="fa-IR"/>
              </w:rPr>
              <w:t>Smart City Insights</w:t>
            </w:r>
          </w:p>
          <w:p w14:paraId="187DBB91" w14:textId="5A3D0FEF" w:rsidR="00813E9C" w:rsidRPr="00A94C19"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A94C19" w:rsidRPr="00A94C19">
                <w:rPr>
                  <w:rStyle w:val="Hyperlink"/>
                  <w:rFonts w:ascii="Palatino Linotype" w:eastAsia="Calibri" w:hAnsi="Palatino Linotype" w:cs="Adobe Devanagari"/>
                  <w:bCs/>
                  <w:color w:val="auto"/>
                  <w:sz w:val="24"/>
                  <w:szCs w:val="24"/>
                  <w:u w:val="none"/>
                  <w:lang w:bidi="fa-IR"/>
                </w:rPr>
                <w:t>www.s</w:t>
              </w:r>
              <w:r w:rsidR="00A94C19" w:rsidRPr="00A94C19">
                <w:rPr>
                  <w:rStyle w:val="Hyperlink"/>
                  <w:rFonts w:ascii="Palatino Linotype" w:eastAsia="Calibri" w:hAnsi="Palatino Linotype" w:cs="Adobe Devanagari"/>
                  <w:bCs/>
                  <w:color w:val="auto"/>
                  <w:sz w:val="24"/>
                  <w:u w:val="none"/>
                  <w:lang w:bidi="fa-IR"/>
                </w:rPr>
                <w:t>ci.reapress</w:t>
              </w:r>
              <w:r w:rsidR="00A94C19" w:rsidRPr="00A94C19">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7A608A">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0FCE" w14:textId="77777777" w:rsidR="00076A20" w:rsidRPr="00FE73CA" w:rsidRDefault="00076A20" w:rsidP="00FA44F9">
      <w:r w:rsidRPr="00FE73CA">
        <w:separator/>
      </w:r>
    </w:p>
  </w:endnote>
  <w:endnote w:type="continuationSeparator" w:id="0">
    <w:p w14:paraId="482C4AF4" w14:textId="77777777" w:rsidR="00076A20" w:rsidRPr="00FE73CA" w:rsidRDefault="00076A20" w:rsidP="00FA44F9">
      <w:r w:rsidRPr="00FE73CA">
        <w:continuationSeparator/>
      </w:r>
    </w:p>
  </w:endnote>
  <w:endnote w:type="continuationNotice" w:id="1">
    <w:p w14:paraId="6522BD42" w14:textId="77777777" w:rsidR="00076A20" w:rsidRDefault="00076A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F9E0" w14:textId="77777777" w:rsidR="00076A20" w:rsidRPr="00FE73CA" w:rsidRDefault="00076A20" w:rsidP="00FA44F9">
      <w:pPr>
        <w:bidi w:val="0"/>
      </w:pPr>
      <w:r w:rsidRPr="00FE73CA">
        <w:separator/>
      </w:r>
    </w:p>
  </w:footnote>
  <w:footnote w:type="continuationSeparator" w:id="0">
    <w:p w14:paraId="12791BA0" w14:textId="77777777" w:rsidR="00076A20" w:rsidRPr="00FE73CA" w:rsidRDefault="00076A20" w:rsidP="00FA44F9">
      <w:r w:rsidRPr="00FE73CA">
        <w:continuationSeparator/>
      </w:r>
    </w:p>
  </w:footnote>
  <w:footnote w:type="continuationNotice" w:id="1">
    <w:p w14:paraId="7B1B0FBB" w14:textId="77777777" w:rsidR="00076A20" w:rsidRPr="00FE73CA" w:rsidRDefault="00076A20"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6A20"/>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608A"/>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4C19"/>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2D6C"/>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i.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2025-08-16T12:52:00Z</dcterms:created>
  <dcterms:modified xsi:type="dcterms:W3CDTF">2025-08-16T12:52:00Z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